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AF0" w:rsidRPr="00584C52" w:rsidRDefault="00E24AF0" w:rsidP="00E24AF0">
      <w:pPr>
        <w:rPr>
          <w:color w:val="0000FF"/>
          <w:sz w:val="24"/>
          <w:szCs w:val="24"/>
        </w:rPr>
      </w:pPr>
      <w:r w:rsidRPr="00584C52">
        <w:rPr>
          <w:color w:val="0000FF"/>
          <w:sz w:val="24"/>
          <w:szCs w:val="24"/>
        </w:rPr>
        <w:t xml:space="preserve">                                                                                Сведения о </w:t>
      </w:r>
      <w:proofErr w:type="gramStart"/>
      <w:r w:rsidRPr="00584C52">
        <w:rPr>
          <w:color w:val="0000FF"/>
          <w:sz w:val="24"/>
          <w:szCs w:val="24"/>
        </w:rPr>
        <w:t>руководителях  педагогических</w:t>
      </w:r>
      <w:proofErr w:type="gramEnd"/>
      <w:r w:rsidRPr="00584C52">
        <w:rPr>
          <w:color w:val="0000FF"/>
          <w:sz w:val="24"/>
          <w:szCs w:val="24"/>
        </w:rPr>
        <w:t xml:space="preserve"> кадрах </w:t>
      </w:r>
      <w:proofErr w:type="spellStart"/>
      <w:r w:rsidRPr="00584C52">
        <w:rPr>
          <w:color w:val="0000FF"/>
          <w:sz w:val="24"/>
          <w:szCs w:val="24"/>
        </w:rPr>
        <w:t>Альшеевского</w:t>
      </w:r>
      <w:proofErr w:type="spellEnd"/>
      <w:r w:rsidRPr="00584C52">
        <w:rPr>
          <w:color w:val="0000FF"/>
          <w:sz w:val="24"/>
          <w:szCs w:val="24"/>
        </w:rPr>
        <w:t xml:space="preserve"> МБДОУ</w:t>
      </w:r>
    </w:p>
    <w:p w:rsidR="00E24AF0" w:rsidRPr="006E6E70" w:rsidRDefault="00E24AF0" w:rsidP="00E24AF0">
      <w:pPr>
        <w:jc w:val="center"/>
        <w:rPr>
          <w:color w:val="0000FF"/>
          <w:sz w:val="22"/>
          <w:szCs w:val="22"/>
        </w:rPr>
      </w:pPr>
      <w:r w:rsidRPr="006E6E70">
        <w:rPr>
          <w:color w:val="0000FF"/>
          <w:sz w:val="22"/>
          <w:szCs w:val="22"/>
        </w:rPr>
        <w:t>на 01.09.2019 учебный год.</w:t>
      </w:r>
    </w:p>
    <w:p w:rsidR="00E24AF0" w:rsidRPr="006E6E70" w:rsidRDefault="00E24AF0" w:rsidP="00E24AF0">
      <w:pPr>
        <w:jc w:val="center"/>
        <w:rPr>
          <w:color w:val="0000FF"/>
          <w:sz w:val="22"/>
          <w:szCs w:val="22"/>
        </w:rPr>
      </w:pPr>
    </w:p>
    <w:p w:rsidR="00E24AF0" w:rsidRPr="006E6E70" w:rsidRDefault="00E24AF0" w:rsidP="00E24AF0">
      <w:pPr>
        <w:jc w:val="center"/>
        <w:rPr>
          <w:color w:val="0000FF"/>
          <w:sz w:val="22"/>
          <w:szCs w:val="22"/>
        </w:rPr>
      </w:pPr>
    </w:p>
    <w:tbl>
      <w:tblPr>
        <w:tblW w:w="1618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1418"/>
        <w:gridCol w:w="1843"/>
        <w:gridCol w:w="2126"/>
        <w:gridCol w:w="1701"/>
        <w:gridCol w:w="3402"/>
        <w:gridCol w:w="850"/>
        <w:gridCol w:w="709"/>
        <w:gridCol w:w="992"/>
        <w:gridCol w:w="992"/>
        <w:gridCol w:w="29"/>
      </w:tblGrid>
      <w:tr w:rsidR="00E24AF0" w:rsidRPr="006E6E70" w:rsidTr="00547411">
        <w:trPr>
          <w:cantSplit/>
          <w:trHeight w:val="735"/>
        </w:trPr>
        <w:tc>
          <w:tcPr>
            <w:tcW w:w="709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№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Ф.И.О.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Занимаемый должность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Образование </w:t>
            </w:r>
          </w:p>
        </w:tc>
        <w:tc>
          <w:tcPr>
            <w:tcW w:w="2126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Профессиональная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переподготовка </w:t>
            </w:r>
          </w:p>
        </w:tc>
        <w:tc>
          <w:tcPr>
            <w:tcW w:w="1701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Специальность</w:t>
            </w:r>
          </w:p>
        </w:tc>
        <w:tc>
          <w:tcPr>
            <w:tcW w:w="3402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Курсы</w:t>
            </w:r>
          </w:p>
        </w:tc>
        <w:tc>
          <w:tcPr>
            <w:tcW w:w="850" w:type="dxa"/>
          </w:tcPr>
          <w:p w:rsidR="006E6E70" w:rsidRDefault="00E24AF0" w:rsidP="00651501">
            <w:pPr>
              <w:rPr>
                <w:color w:val="0000FF"/>
                <w:sz w:val="22"/>
                <w:szCs w:val="22"/>
              </w:rPr>
            </w:pPr>
            <w:proofErr w:type="spellStart"/>
            <w:r w:rsidRPr="006E6E70">
              <w:rPr>
                <w:color w:val="0000FF"/>
                <w:sz w:val="22"/>
                <w:szCs w:val="22"/>
              </w:rPr>
              <w:t>Категор</w:t>
            </w:r>
            <w:proofErr w:type="spellEnd"/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proofErr w:type="spellStart"/>
            <w:r w:rsidRPr="006E6E70">
              <w:rPr>
                <w:color w:val="0000FF"/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709" w:type="dxa"/>
          </w:tcPr>
          <w:p w:rsid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Пред.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срок и курсов</w:t>
            </w:r>
          </w:p>
        </w:tc>
        <w:tc>
          <w:tcPr>
            <w:tcW w:w="992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Аттестация </w:t>
            </w:r>
          </w:p>
        </w:tc>
        <w:tc>
          <w:tcPr>
            <w:tcW w:w="1021" w:type="dxa"/>
            <w:gridSpan w:val="2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Пред. с</w:t>
            </w:r>
            <w:r w:rsidR="00E24AF0" w:rsidRPr="006E6E70">
              <w:rPr>
                <w:color w:val="0000FF"/>
                <w:sz w:val="22"/>
                <w:szCs w:val="22"/>
              </w:rPr>
              <w:t xml:space="preserve">роки </w:t>
            </w:r>
            <w:proofErr w:type="spellStart"/>
            <w:r w:rsidR="00E24AF0" w:rsidRPr="006E6E70">
              <w:rPr>
                <w:color w:val="0000FF"/>
                <w:sz w:val="22"/>
                <w:szCs w:val="22"/>
              </w:rPr>
              <w:t>аттест</w:t>
            </w:r>
            <w:proofErr w:type="spellEnd"/>
          </w:p>
        </w:tc>
      </w:tr>
      <w:tr w:rsidR="00E24AF0" w:rsidRPr="006E6E70" w:rsidTr="00547411">
        <w:trPr>
          <w:gridAfter w:val="1"/>
          <w:wAfter w:w="29" w:type="dxa"/>
        </w:trPr>
        <w:tc>
          <w:tcPr>
            <w:tcW w:w="709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Емельянова Галина Михайловна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Заведующая </w:t>
            </w:r>
          </w:p>
        </w:tc>
        <w:tc>
          <w:tcPr>
            <w:tcW w:w="1843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Высшее КГГПУ 2008г.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КПФУ 2012г.</w:t>
            </w:r>
          </w:p>
        </w:tc>
        <w:tc>
          <w:tcPr>
            <w:tcW w:w="2126" w:type="dxa"/>
          </w:tcPr>
          <w:p w:rsidR="00E24AF0" w:rsidRPr="006E6E70" w:rsidRDefault="00E81531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sz w:val="22"/>
                <w:szCs w:val="22"/>
              </w:rPr>
              <w:t>Казанский (Приволжский ) федеральный университет, профессиональная переподготовка 2012г.</w:t>
            </w:r>
          </w:p>
        </w:tc>
        <w:tc>
          <w:tcPr>
            <w:tcW w:w="1701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Методика начального образования.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«Менеджмент в сфере образования»</w:t>
            </w:r>
          </w:p>
        </w:tc>
        <w:tc>
          <w:tcPr>
            <w:tcW w:w="3402" w:type="dxa"/>
          </w:tcPr>
          <w:p w:rsidR="00E81531" w:rsidRPr="006E6E70" w:rsidRDefault="00E81531" w:rsidP="00E81531">
            <w:pPr>
              <w:spacing w:line="276" w:lineRule="auto"/>
              <w:rPr>
                <w:sz w:val="22"/>
                <w:szCs w:val="22"/>
              </w:rPr>
            </w:pPr>
            <w:r w:rsidRPr="006E6E70">
              <w:rPr>
                <w:sz w:val="22"/>
                <w:szCs w:val="22"/>
              </w:rPr>
              <w:t>ГАОУ ДПО «Институт развития образования Республики Татарстан» По программе «Управление качеством дошкольного образования в условиях внедрения ФГОС ДО», 72 ч, 2018г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850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  <w:lang w:val="en-US"/>
              </w:rPr>
            </w:pPr>
            <w:r w:rsidRPr="006E6E70">
              <w:rPr>
                <w:color w:val="0000FF"/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2017</w:t>
            </w:r>
          </w:p>
        </w:tc>
        <w:tc>
          <w:tcPr>
            <w:tcW w:w="992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</w:rPr>
              <w:t>2020</w:t>
            </w:r>
          </w:p>
        </w:tc>
      </w:tr>
      <w:tr w:rsidR="00E24AF0" w:rsidRPr="006E6E70" w:rsidTr="00547411">
        <w:trPr>
          <w:trHeight w:val="2643"/>
        </w:trPr>
        <w:tc>
          <w:tcPr>
            <w:tcW w:w="709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bookmarkStart w:id="0" w:name="_GoBack" w:colFirst="4" w:colLast="4"/>
            <w:r w:rsidRPr="006E6E70">
              <w:rPr>
                <w:color w:val="0000FF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Мусина Светлана Николаевна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Воспитатель</w:t>
            </w:r>
          </w:p>
        </w:tc>
        <w:tc>
          <w:tcPr>
            <w:tcW w:w="1843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Высшее МГГУ им Шолохова 2007г.</w:t>
            </w:r>
          </w:p>
        </w:tc>
        <w:tc>
          <w:tcPr>
            <w:tcW w:w="2126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Педагог психолог</w:t>
            </w:r>
          </w:p>
        </w:tc>
        <w:tc>
          <w:tcPr>
            <w:tcW w:w="3402" w:type="dxa"/>
          </w:tcPr>
          <w:p w:rsidR="00E24AF0" w:rsidRPr="006E6E70" w:rsidRDefault="00E81531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Негосударственное образовательное учреждение дополнительного</w:t>
            </w:r>
            <w:r w:rsidR="00AB2A20" w:rsidRPr="006E6E70">
              <w:rPr>
                <w:color w:val="0000FF"/>
                <w:sz w:val="22"/>
                <w:szCs w:val="22"/>
              </w:rPr>
              <w:t xml:space="preserve"> профессионального образования «Центр социально-гуманитарного образования» </w:t>
            </w:r>
          </w:p>
          <w:p w:rsidR="00AB2A20" w:rsidRPr="006E6E70" w:rsidRDefault="00AB2A2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«Современные образовательные технологии в дошкольном образовании в условиях реализации  ФГОС» 72ч, 2018г</w:t>
            </w:r>
          </w:p>
        </w:tc>
        <w:tc>
          <w:tcPr>
            <w:tcW w:w="850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  <w:lang w:val="en-US"/>
              </w:rPr>
            </w:pPr>
            <w:r w:rsidRPr="006E6E70"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2018</w:t>
            </w:r>
          </w:p>
        </w:tc>
        <w:tc>
          <w:tcPr>
            <w:tcW w:w="1021" w:type="dxa"/>
            <w:gridSpan w:val="2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2021</w:t>
            </w:r>
          </w:p>
        </w:tc>
      </w:tr>
      <w:bookmarkEnd w:id="0"/>
      <w:tr w:rsidR="00E24AF0" w:rsidRPr="006E6E70" w:rsidTr="00547411">
        <w:tc>
          <w:tcPr>
            <w:tcW w:w="709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proofErr w:type="spellStart"/>
            <w:r w:rsidRPr="006E6E70">
              <w:rPr>
                <w:color w:val="0000FF"/>
                <w:sz w:val="22"/>
                <w:szCs w:val="22"/>
              </w:rPr>
              <w:t>Сюрмина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 xml:space="preserve">  Елена Анатольевна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Воспитатель</w:t>
            </w:r>
          </w:p>
        </w:tc>
        <w:tc>
          <w:tcPr>
            <w:tcW w:w="1843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Высшее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Чебоксарский </w:t>
            </w:r>
            <w:proofErr w:type="spellStart"/>
            <w:r w:rsidRPr="006E6E70">
              <w:rPr>
                <w:color w:val="0000FF"/>
                <w:sz w:val="22"/>
                <w:szCs w:val="22"/>
              </w:rPr>
              <w:t>гос.университет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 xml:space="preserve"> </w:t>
            </w:r>
            <w:proofErr w:type="spellStart"/>
            <w:r w:rsidRPr="006E6E70">
              <w:rPr>
                <w:color w:val="0000FF"/>
                <w:sz w:val="22"/>
                <w:szCs w:val="22"/>
              </w:rPr>
              <w:t>им.И.Н.Ульянова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 xml:space="preserve"> 2011г.</w:t>
            </w:r>
          </w:p>
        </w:tc>
        <w:tc>
          <w:tcPr>
            <w:tcW w:w="2126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Филология</w:t>
            </w:r>
          </w:p>
        </w:tc>
        <w:tc>
          <w:tcPr>
            <w:tcW w:w="3402" w:type="dxa"/>
          </w:tcPr>
          <w:p w:rsidR="00E24AF0" w:rsidRPr="006E6E70" w:rsidRDefault="00584C52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Учреждении высшего образования «Университет управления «ТИСБИ» </w:t>
            </w:r>
          </w:p>
          <w:p w:rsidR="00584C52" w:rsidRPr="006E6E70" w:rsidRDefault="00584C52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«Воспитание семейных ценностей в системе базовых компетенций педагогов ДОУ («</w:t>
            </w:r>
            <w:proofErr w:type="spellStart"/>
            <w:r w:rsidRPr="006E6E70">
              <w:rPr>
                <w:color w:val="0000FF"/>
                <w:sz w:val="22"/>
                <w:szCs w:val="22"/>
              </w:rPr>
              <w:t>Семьеведение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>»)» 72ч, 2018г</w:t>
            </w:r>
          </w:p>
        </w:tc>
        <w:tc>
          <w:tcPr>
            <w:tcW w:w="850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  <w:lang w:val="en-US"/>
              </w:rPr>
            </w:pPr>
            <w:r w:rsidRPr="006E6E70">
              <w:rPr>
                <w:color w:val="0000FF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2021</w:t>
            </w:r>
          </w:p>
        </w:tc>
        <w:tc>
          <w:tcPr>
            <w:tcW w:w="992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2018</w:t>
            </w:r>
          </w:p>
        </w:tc>
        <w:tc>
          <w:tcPr>
            <w:tcW w:w="1021" w:type="dxa"/>
            <w:gridSpan w:val="2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</w:rPr>
              <w:t>2023</w:t>
            </w:r>
          </w:p>
        </w:tc>
      </w:tr>
      <w:tr w:rsidR="00E24AF0" w:rsidRPr="006E6E70" w:rsidTr="00547411">
        <w:tc>
          <w:tcPr>
            <w:tcW w:w="709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lastRenderedPageBreak/>
              <w:t>4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Витина Елена Николаевна</w:t>
            </w:r>
          </w:p>
        </w:tc>
        <w:tc>
          <w:tcPr>
            <w:tcW w:w="1418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Воспитатель</w:t>
            </w:r>
          </w:p>
        </w:tc>
        <w:tc>
          <w:tcPr>
            <w:tcW w:w="1843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. Высшее</w:t>
            </w:r>
          </w:p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Чебоксарский </w:t>
            </w:r>
            <w:proofErr w:type="spellStart"/>
            <w:r w:rsidRPr="006E6E70">
              <w:rPr>
                <w:color w:val="0000FF"/>
                <w:sz w:val="22"/>
                <w:szCs w:val="22"/>
              </w:rPr>
              <w:t>гос.университет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 xml:space="preserve"> </w:t>
            </w:r>
            <w:proofErr w:type="spellStart"/>
            <w:r w:rsidRPr="006E6E70">
              <w:rPr>
                <w:color w:val="0000FF"/>
                <w:sz w:val="22"/>
                <w:szCs w:val="22"/>
              </w:rPr>
              <w:t>им.И.Н.Ульянова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 xml:space="preserve"> 2012г.</w:t>
            </w:r>
          </w:p>
        </w:tc>
        <w:tc>
          <w:tcPr>
            <w:tcW w:w="2126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Филология</w:t>
            </w:r>
          </w:p>
        </w:tc>
        <w:tc>
          <w:tcPr>
            <w:tcW w:w="3402" w:type="dxa"/>
          </w:tcPr>
          <w:p w:rsidR="00584C52" w:rsidRPr="006E6E70" w:rsidRDefault="00584C52" w:rsidP="00584C52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 xml:space="preserve">Учреждении высшего образования «Университет управления «ТИСБИ» </w:t>
            </w:r>
          </w:p>
          <w:p w:rsidR="00E24AF0" w:rsidRPr="006E6E70" w:rsidRDefault="00584C52" w:rsidP="00584C52">
            <w:pPr>
              <w:rPr>
                <w:color w:val="0000FF"/>
                <w:sz w:val="22"/>
                <w:szCs w:val="22"/>
              </w:rPr>
            </w:pPr>
            <w:r w:rsidRPr="006E6E70">
              <w:rPr>
                <w:color w:val="0000FF"/>
                <w:sz w:val="22"/>
                <w:szCs w:val="22"/>
              </w:rPr>
              <w:t>«Воспитание семейных ценностей в системе базовых компетенций педагогов ДОУ («</w:t>
            </w:r>
            <w:proofErr w:type="spellStart"/>
            <w:r w:rsidRPr="006E6E70">
              <w:rPr>
                <w:color w:val="0000FF"/>
                <w:sz w:val="22"/>
                <w:szCs w:val="22"/>
              </w:rPr>
              <w:t>Семьеведение</w:t>
            </w:r>
            <w:proofErr w:type="spellEnd"/>
            <w:r w:rsidRPr="006E6E70">
              <w:rPr>
                <w:color w:val="0000FF"/>
                <w:sz w:val="22"/>
                <w:szCs w:val="22"/>
              </w:rPr>
              <w:t>»)» 72ч, 2018г</w:t>
            </w:r>
          </w:p>
        </w:tc>
        <w:tc>
          <w:tcPr>
            <w:tcW w:w="850" w:type="dxa"/>
          </w:tcPr>
          <w:p w:rsidR="00E24AF0" w:rsidRPr="006E6E70" w:rsidRDefault="00E24AF0" w:rsidP="00651501">
            <w:pPr>
              <w:rPr>
                <w:color w:val="0000FF"/>
                <w:sz w:val="22"/>
                <w:szCs w:val="22"/>
                <w:lang w:val="en-US"/>
              </w:rPr>
            </w:pPr>
            <w:r w:rsidRPr="006E6E70">
              <w:rPr>
                <w:color w:val="0000FF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2021</w:t>
            </w:r>
          </w:p>
        </w:tc>
        <w:tc>
          <w:tcPr>
            <w:tcW w:w="992" w:type="dxa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2017</w:t>
            </w:r>
          </w:p>
        </w:tc>
        <w:tc>
          <w:tcPr>
            <w:tcW w:w="1021" w:type="dxa"/>
            <w:gridSpan w:val="2"/>
          </w:tcPr>
          <w:p w:rsidR="00E24AF0" w:rsidRPr="006E6E70" w:rsidRDefault="006E6E70" w:rsidP="00651501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2022</w:t>
            </w:r>
          </w:p>
        </w:tc>
      </w:tr>
    </w:tbl>
    <w:p w:rsidR="00E24AF0" w:rsidRPr="006E6E70" w:rsidRDefault="00E24AF0" w:rsidP="00E24AF0">
      <w:pPr>
        <w:rPr>
          <w:sz w:val="22"/>
          <w:szCs w:val="22"/>
          <w:lang w:val="en-US"/>
        </w:rPr>
      </w:pPr>
    </w:p>
    <w:p w:rsidR="00E24AF0" w:rsidRPr="006E6E70" w:rsidRDefault="00E24AF0" w:rsidP="00E24AF0">
      <w:pPr>
        <w:rPr>
          <w:sz w:val="22"/>
          <w:szCs w:val="22"/>
        </w:rPr>
      </w:pPr>
    </w:p>
    <w:p w:rsidR="00E24AF0" w:rsidRPr="006E6E70" w:rsidRDefault="00E24AF0" w:rsidP="00E24AF0">
      <w:pPr>
        <w:rPr>
          <w:sz w:val="22"/>
          <w:szCs w:val="22"/>
        </w:rPr>
      </w:pPr>
    </w:p>
    <w:p w:rsidR="006C29E7" w:rsidRPr="006E6E70" w:rsidRDefault="006C29E7">
      <w:pPr>
        <w:rPr>
          <w:sz w:val="22"/>
          <w:szCs w:val="22"/>
        </w:rPr>
      </w:pPr>
    </w:p>
    <w:sectPr w:rsidR="006C29E7" w:rsidRPr="006E6E70" w:rsidSect="002D58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6D"/>
    <w:rsid w:val="00390C3C"/>
    <w:rsid w:val="003E336D"/>
    <w:rsid w:val="00547411"/>
    <w:rsid w:val="00584C52"/>
    <w:rsid w:val="006C29E7"/>
    <w:rsid w:val="006E6E70"/>
    <w:rsid w:val="008A0D98"/>
    <w:rsid w:val="00AB2A20"/>
    <w:rsid w:val="00E24AF0"/>
    <w:rsid w:val="00E8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61F32-82D1-4EE9-887F-B8AFD6E7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2020-03-12T06:46:00Z</cp:lastPrinted>
  <dcterms:created xsi:type="dcterms:W3CDTF">2020-02-03T10:07:00Z</dcterms:created>
  <dcterms:modified xsi:type="dcterms:W3CDTF">2020-03-12T06:46:00Z</dcterms:modified>
</cp:coreProperties>
</file>